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43" w:rsidRPr="00453A43" w:rsidRDefault="00453A43" w:rsidP="00453A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 став 1. тачка 4. Закона о правима пацијената („Службени гласник РС“, број 45/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84DCF">
        <w:rPr>
          <w:rFonts w:ascii="Times New Roman" w:hAnsi="Times New Roman" w:cs="Times New Roman"/>
          <w:sz w:val="24"/>
          <w:szCs w:val="24"/>
        </w:rPr>
        <w:t>, 45/2013 и 25/2019- др. закон</w:t>
      </w:r>
      <w:r>
        <w:rPr>
          <w:rFonts w:ascii="Times New Roman" w:hAnsi="Times New Roman" w:cs="Times New Roman"/>
          <w:sz w:val="24"/>
          <w:szCs w:val="24"/>
        </w:rPr>
        <w:t>),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 w:rsidR="00684DCF">
        <w:rPr>
          <w:rFonts w:ascii="Times New Roman" w:hAnsi="Times New Roman" w:cs="Times New Roman"/>
          <w:sz w:val="24"/>
          <w:szCs w:val="24"/>
        </w:rPr>
        <w:t>16-др. закон,</w:t>
      </w:r>
      <w:r w:rsidR="00B36987">
        <w:rPr>
          <w:rFonts w:ascii="Times New Roman" w:hAnsi="Times New Roman" w:cs="Times New Roman"/>
          <w:sz w:val="24"/>
          <w:szCs w:val="24"/>
        </w:rPr>
        <w:t xml:space="preserve"> 47/2018</w:t>
      </w:r>
      <w:r w:rsidR="00684DCF">
        <w:rPr>
          <w:rFonts w:ascii="Times New Roman" w:hAnsi="Times New Roman" w:cs="Times New Roman"/>
          <w:sz w:val="24"/>
          <w:szCs w:val="24"/>
        </w:rPr>
        <w:t xml:space="preserve"> и 111/2021 др. закон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2B0738">
        <w:rPr>
          <w:rFonts w:ascii="Times New Roman" w:hAnsi="Times New Roman" w:cs="Times New Roman"/>
          <w:sz w:val="24"/>
          <w:szCs w:val="24"/>
        </w:rPr>
        <w:t xml:space="preserve">40. и 152.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4/2019</w:t>
      </w:r>
      <w:r>
        <w:rPr>
          <w:rFonts w:ascii="Times New Roman" w:hAnsi="Times New Roman" w:cs="Times New Roman"/>
          <w:sz w:val="24"/>
          <w:szCs w:val="24"/>
        </w:rPr>
        <w:t>), члана 2. став 1. тачка 4. Одлуке о образовању Савета за здравље Општине Владичин Хан („Службени гласник Града Врања“, број  41/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 и 32/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16)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9/2019</w:t>
      </w:r>
      <w:r w:rsidR="00B8195B">
        <w:rPr>
          <w:rFonts w:ascii="Times New Roman" w:hAnsi="Times New Roman" w:cs="Times New Roman"/>
          <w:sz w:val="24"/>
          <w:szCs w:val="24"/>
        </w:rPr>
        <w:t xml:space="preserve"> и 43/2020)</w:t>
      </w:r>
      <w:r w:rsidR="002B07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Скупштина општине Владичин Хан на седници одржаној дана 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557A9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04.2022.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87" w:rsidRPr="00B36987" w:rsidRDefault="00B36987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Pr="00536B83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83">
        <w:rPr>
          <w:rFonts w:ascii="Times New Roman" w:hAnsi="Times New Roman" w:cs="Times New Roman"/>
          <w:b/>
          <w:sz w:val="24"/>
          <w:szCs w:val="24"/>
        </w:rPr>
        <w:t>ЗАКЉУЧАК</w:t>
      </w: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72" w:rsidRPr="00130272" w:rsidRDefault="00514689" w:rsidP="0051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2C4F19">
        <w:rPr>
          <w:rFonts w:ascii="Times New Roman" w:hAnsi="Times New Roman" w:cs="Times New Roman"/>
          <w:sz w:val="24"/>
          <w:szCs w:val="24"/>
        </w:rPr>
        <w:t>Усваја се Годишњи извештај о раду Савета за здра</w:t>
      </w:r>
      <w:r w:rsidR="00B8195B">
        <w:rPr>
          <w:rFonts w:ascii="Times New Roman" w:hAnsi="Times New Roman" w:cs="Times New Roman"/>
          <w:sz w:val="24"/>
          <w:szCs w:val="24"/>
        </w:rPr>
        <w:t>вље Општине Владичин Хан за 2020</w:t>
      </w:r>
      <w:r w:rsidR="00B36987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="00B36987" w:rsidRPr="00453A43">
        <w:rPr>
          <w:rFonts w:ascii="Times New Roman" w:hAnsi="Times New Roman" w:cs="Times New Roman"/>
          <w:sz w:val="24"/>
          <w:szCs w:val="24"/>
        </w:rPr>
        <w:t>број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453A43" w:rsidRPr="00453A43">
        <w:rPr>
          <w:rFonts w:ascii="Times New Roman" w:hAnsi="Times New Roman" w:cs="Times New Roman"/>
          <w:lang w:val="sr-Latn-CS"/>
        </w:rPr>
        <w:t>06-</w:t>
      </w:r>
      <w:r w:rsidR="00453A43" w:rsidRPr="00453A43">
        <w:rPr>
          <w:rFonts w:ascii="Times New Roman" w:hAnsi="Times New Roman" w:cs="Times New Roman"/>
        </w:rPr>
        <w:t>18/5/22-I</w:t>
      </w:r>
      <w:r w:rsidR="00453A43">
        <w:rPr>
          <w:rFonts w:ascii="Times New Roman" w:hAnsi="Times New Roman" w:cs="Times New Roman"/>
          <w:b/>
        </w:rPr>
        <w:t xml:space="preserve"> </w:t>
      </w:r>
      <w:r w:rsidR="002C4F19" w:rsidRPr="00453A43">
        <w:rPr>
          <w:rFonts w:ascii="Times New Roman" w:hAnsi="Times New Roman" w:cs="Times New Roman"/>
          <w:sz w:val="24"/>
          <w:szCs w:val="24"/>
        </w:rPr>
        <w:t xml:space="preserve">од </w:t>
      </w:r>
      <w:r w:rsidR="00453A43">
        <w:rPr>
          <w:rFonts w:ascii="Times New Roman" w:hAnsi="Times New Roman" w:cs="Times New Roman"/>
          <w:sz w:val="24"/>
          <w:szCs w:val="24"/>
        </w:rPr>
        <w:t>25.02.2022.</w:t>
      </w:r>
      <w:r w:rsidR="002C4F19" w:rsidRPr="00453A43">
        <w:rPr>
          <w:rFonts w:ascii="Times New Roman" w:hAnsi="Times New Roman" w:cs="Times New Roman"/>
          <w:sz w:val="24"/>
          <w:szCs w:val="24"/>
        </w:rPr>
        <w:t>године.</w:t>
      </w:r>
    </w:p>
    <w:p w:rsidR="00453A43" w:rsidRPr="00453A43" w:rsidRDefault="00453A43" w:rsidP="00453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A43">
        <w:rPr>
          <w:rFonts w:ascii="Times New Roman" w:hAnsi="Times New Roman" w:cs="Times New Roman"/>
          <w:sz w:val="24"/>
          <w:szCs w:val="24"/>
        </w:rPr>
        <w:t>Закључак доставити Савету за здравље Општине Владичин Хан и архиви ради евиденције.</w:t>
      </w:r>
    </w:p>
    <w:p w:rsidR="002C4F19" w:rsidRDefault="002C4F19" w:rsidP="002C4F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F19" w:rsidRPr="002C4F19" w:rsidRDefault="002C4F19" w:rsidP="002C4F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7B3173" w:rsidRPr="00667ED6" w:rsidRDefault="002C4F19" w:rsidP="007B31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667ED6">
        <w:rPr>
          <w:rFonts w:ascii="Times New Roman" w:hAnsi="Times New Roman" w:cs="Times New Roman"/>
          <w:b/>
          <w:sz w:val="24"/>
          <w:szCs w:val="24"/>
          <w:lang w:val="en-US"/>
        </w:rPr>
        <w:t>06-32/8/22-I</w:t>
      </w:r>
    </w:p>
    <w:p w:rsidR="002C4F19" w:rsidRPr="00557A9E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B0738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125C65"/>
    <w:rsid w:val="00130272"/>
    <w:rsid w:val="00150D38"/>
    <w:rsid w:val="001B0605"/>
    <w:rsid w:val="00266C42"/>
    <w:rsid w:val="002B0738"/>
    <w:rsid w:val="002C4F19"/>
    <w:rsid w:val="00453A43"/>
    <w:rsid w:val="00463804"/>
    <w:rsid w:val="00514689"/>
    <w:rsid w:val="00536B83"/>
    <w:rsid w:val="00552DF9"/>
    <w:rsid w:val="00557A9E"/>
    <w:rsid w:val="006576C9"/>
    <w:rsid w:val="00667ED6"/>
    <w:rsid w:val="00684DCF"/>
    <w:rsid w:val="006B3B09"/>
    <w:rsid w:val="00727559"/>
    <w:rsid w:val="007A70E9"/>
    <w:rsid w:val="007B3173"/>
    <w:rsid w:val="008A2887"/>
    <w:rsid w:val="009470E2"/>
    <w:rsid w:val="00963635"/>
    <w:rsid w:val="00A50597"/>
    <w:rsid w:val="00A66F25"/>
    <w:rsid w:val="00A700BD"/>
    <w:rsid w:val="00B22A13"/>
    <w:rsid w:val="00B36987"/>
    <w:rsid w:val="00B8195B"/>
    <w:rsid w:val="00CE6582"/>
    <w:rsid w:val="00CF2A5F"/>
    <w:rsid w:val="00D51EC7"/>
    <w:rsid w:val="00DD1B2F"/>
    <w:rsid w:val="00ED334E"/>
    <w:rsid w:val="00EE3B63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17</cp:revision>
  <cp:lastPrinted>2019-05-15T08:54:00Z</cp:lastPrinted>
  <dcterms:created xsi:type="dcterms:W3CDTF">2018-04-04T12:30:00Z</dcterms:created>
  <dcterms:modified xsi:type="dcterms:W3CDTF">2022-04-19T10:08:00Z</dcterms:modified>
</cp:coreProperties>
</file>